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9C" w:rsidRPr="006A5F9C" w:rsidRDefault="006A5F9C" w:rsidP="006A5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5F9C">
        <w:rPr>
          <w:rFonts w:ascii="Times New Roman" w:eastAsia="Times New Roman" w:hAnsi="Times New Roman" w:cs="Times New Roman"/>
          <w:b/>
          <w:sz w:val="26"/>
          <w:szCs w:val="26"/>
        </w:rPr>
        <w:t>ĐỘI NGŨ NHÀ GIÁO GIẢNG DẠY</w:t>
      </w:r>
    </w:p>
    <w:p w:rsidR="006A5F9C" w:rsidRDefault="006A5F9C" w:rsidP="006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Nghề Nghiệp vụ Nhà hàng, khách sạn, trình độ Trung cấp</w:t>
      </w:r>
    </w:p>
    <w:p w:rsidR="006A5F9C" w:rsidRDefault="006A5F9C" w:rsidP="006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điểm đào tạo: Trung tâm GDNN-GDTX thành phố Thanh Hóa</w:t>
      </w:r>
    </w:p>
    <w:p w:rsidR="006A5F9C" w:rsidRDefault="006A5F9C" w:rsidP="006A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A5F9C" w:rsidRDefault="006A5F9C" w:rsidP="006A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1, Chất lượng nhà giáo cơ hữu:</w:t>
      </w:r>
    </w:p>
    <w:p w:rsidR="006A5F9C" w:rsidRDefault="006A5F9C" w:rsidP="006A5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007"/>
        <w:gridCol w:w="1984"/>
        <w:gridCol w:w="1560"/>
        <w:gridCol w:w="977"/>
        <w:gridCol w:w="2107"/>
      </w:tblGrid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Họ và tên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Trình độ chuyên môn được đào tạo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Trình độ nghiệp vụ sư phạm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Trình độ kỹ năng nghề</w:t>
            </w: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Môn học, mô-đun, tín chỉ được phân công giảng dạy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Hoàng Thị Thanh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Triết học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Chính trị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Trần Thị Hồng Nhung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Luật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học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Pháp luật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Nguyễn Văn Chiến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ĐH. Sư phạm Giáo dục thể chất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Giáo dục thể chất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Lê Thị Thanh Hồng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ĐH. tin học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quản lý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Tin học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Phạm Thu Hiền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Ths.Tiếng Anh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Tiếng Anh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Đặng Hải Hà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Quản trị kinh doanh; ĐH. Hướng dẫn du lịch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GD ĐH; CC SP dạy nghề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Tổng quan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du lịch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Đặng Thị Huyền Trang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ĐH.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Kinh tế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Tâm lý khách du lịch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Triệu Quang Trọng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Quản lý kinh tế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GD ĐH; CC SP dạy nghề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Thương phẩm và an toàn thực phẩm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Lê Thị Nga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Ths.Tiếng Anh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Tiếng Anh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chuyên ngành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Nguyễn Thị Thảo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ĐH. Văn hoá du lịch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Nghiệp vụ buồng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Lê Thanh Hiền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ĐH. Quản trị khách sạn 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Nghiệp vụ bàn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Nghiệp vụ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lễ tân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Lê Thị Nhung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ĐH. Văn hoá du lịch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CCSPGD ĐH; CC SPDN</w:t>
            </w:r>
          </w:p>
        </w:tc>
        <w:tc>
          <w:tcPr>
            <w:tcW w:w="97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Xây dựng thực đơn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Nghiệp vụ bar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Nguyễn Thị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Thúy Vân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Du lịch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CCSPGD ĐH; CCSP DN</w:t>
            </w:r>
          </w:p>
        </w:tc>
        <w:tc>
          <w:tcPr>
            <w:tcW w:w="97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Thực tập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nghề nghiệp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Văn hóa ẩm thực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Nguyễn Thị Hải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ĐH. Quản trị kinh doanh; Ths.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Kinh tế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CCSPGD ĐH; CCSP DN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Thực tập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tốt nghiệp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Ngô Quang Vinh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Quản trị kinh doanh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CCSPGD ĐH; CCSP DN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Kỹ năng mềm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Nguyễn Thị Thường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ĐH. Kế toán; ThS.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Kinh tế</w:t>
            </w: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giảng dạy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Nghiệp vụ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thanh toán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Nguyễn Thuỳ Dương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Quản lý kinh tế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CCSPGD ĐH; CCSP DN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Tổ chức sự kiện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Lê Thị Bình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Ths. Quản lý kinh tế</w:t>
            </w:r>
          </w:p>
        </w:tc>
        <w:tc>
          <w:tcPr>
            <w:tcW w:w="156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CCSPGD ĐH; CCSP DN</w:t>
            </w:r>
          </w:p>
        </w:tc>
        <w:tc>
          <w:tcPr>
            <w:tcW w:w="97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Marketing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du lịch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56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Môi trường và AT</w:t>
            </w:r>
          </w:p>
        </w:tc>
      </w:tr>
      <w:tr w:rsidR="006A5F9C" w:rsidRPr="00D35305" w:rsidTr="006A5F9C">
        <w:trPr>
          <w:trHeight w:val="1"/>
        </w:trPr>
        <w:tc>
          <w:tcPr>
            <w:tcW w:w="55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6A5F9C">
            <w:pPr>
              <w:numPr>
                <w:ilvl w:val="0"/>
                <w:numId w:val="1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0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Ngô Thị Bình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CĐ. Kỹ thuật chế biến món ăn; </w:t>
            </w:r>
          </w:p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ĐH. kế toán</w:t>
            </w:r>
          </w:p>
        </w:tc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CC SP GD ĐH</w:t>
            </w:r>
          </w:p>
        </w:tc>
        <w:tc>
          <w:tcPr>
            <w:tcW w:w="9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CĐ. Kỹ thuật chế biến món ăn</w:t>
            </w:r>
          </w:p>
        </w:tc>
        <w:tc>
          <w:tcPr>
            <w:tcW w:w="210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9C" w:rsidRPr="00D35305" w:rsidRDefault="006A5F9C" w:rsidP="008A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sz w:val="24"/>
                <w:szCs w:val="26"/>
              </w:rPr>
              <w:t>Kỹ thuật chế biến món ăn</w:t>
            </w:r>
          </w:p>
        </w:tc>
      </w:tr>
    </w:tbl>
    <w:p w:rsidR="006A5F9C" w:rsidRDefault="006A5F9C" w:rsidP="006A5F9C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2,</w:t>
      </w:r>
      <w:r w:rsidRPr="00D35305">
        <w:rPr>
          <w:rFonts w:ascii="Times New Roman" w:eastAsia="Times New Roman" w:hAnsi="Times New Roman" w:cs="Times New Roman"/>
          <w:sz w:val="26"/>
          <w:szCs w:val="26"/>
        </w:rPr>
        <w:t xml:space="preserve"> Chất lượng nhà giáo thỉnh giảng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  </w:t>
      </w:r>
    </w:p>
    <w:p w:rsidR="006A5F9C" w:rsidRPr="00D35305" w:rsidRDefault="006A5F9C" w:rsidP="006A5F9C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537"/>
        <w:gridCol w:w="1981"/>
        <w:gridCol w:w="1327"/>
        <w:gridCol w:w="1327"/>
        <w:gridCol w:w="1032"/>
        <w:gridCol w:w="1984"/>
        <w:gridCol w:w="1110"/>
      </w:tblGrid>
      <w:tr w:rsidR="006A5F9C" w:rsidRPr="00D35305" w:rsidTr="008A065F">
        <w:tc>
          <w:tcPr>
            <w:tcW w:w="537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TT</w:t>
            </w:r>
          </w:p>
        </w:tc>
        <w:tc>
          <w:tcPr>
            <w:tcW w:w="1981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Họ và tên</w:t>
            </w:r>
          </w:p>
        </w:tc>
        <w:tc>
          <w:tcPr>
            <w:tcW w:w="1327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 xml:space="preserve">Trình độ chuyên môn </w:t>
            </w:r>
          </w:p>
        </w:tc>
        <w:tc>
          <w:tcPr>
            <w:tcW w:w="1327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nghiệp vụ sư phạm</w:t>
            </w:r>
          </w:p>
        </w:tc>
        <w:tc>
          <w:tcPr>
            <w:tcW w:w="1032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Trình độ kỹ năng nghề</w:t>
            </w:r>
          </w:p>
        </w:tc>
        <w:tc>
          <w:tcPr>
            <w:tcW w:w="1984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Môn học, mô đun, tín chỉ được phân công giảng dạy</w:t>
            </w:r>
          </w:p>
        </w:tc>
        <w:tc>
          <w:tcPr>
            <w:tcW w:w="1110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val="vi-VN"/>
              </w:rPr>
              <w:t>Tổng số giờ giảng dạy/năm</w:t>
            </w:r>
          </w:p>
        </w:tc>
      </w:tr>
      <w:tr w:rsidR="006A5F9C" w:rsidRPr="00D35305" w:rsidTr="008A065F">
        <w:tc>
          <w:tcPr>
            <w:tcW w:w="537" w:type="dxa"/>
            <w:vAlign w:val="center"/>
          </w:tcPr>
          <w:p w:rsidR="006A5F9C" w:rsidRPr="00D35305" w:rsidRDefault="006A5F9C" w:rsidP="006A5F9C">
            <w:pPr>
              <w:pStyle w:val="ListParagraph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1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Bùi Văn Mạnh</w:t>
            </w:r>
          </w:p>
        </w:tc>
        <w:tc>
          <w:tcPr>
            <w:tcW w:w="1327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D35305">
              <w:rPr>
                <w:rFonts w:ascii="Times New Roman" w:hAnsi="Times New Roman"/>
                <w:sz w:val="24"/>
                <w:szCs w:val="26"/>
              </w:rPr>
              <w:t xml:space="preserve">ĐH. </w:t>
            </w:r>
            <w:r>
              <w:rPr>
                <w:rFonts w:ascii="Times New Roman" w:hAnsi="Times New Roman"/>
                <w:sz w:val="24"/>
                <w:szCs w:val="26"/>
              </w:rPr>
              <w:t>Sư phạm thể dục – Giáo dục quốc phòng</w:t>
            </w:r>
          </w:p>
        </w:tc>
        <w:tc>
          <w:tcPr>
            <w:tcW w:w="1327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Giáo dục quốc phòng và an ninh</w:t>
            </w:r>
          </w:p>
        </w:tc>
        <w:tc>
          <w:tcPr>
            <w:tcW w:w="1110" w:type="dxa"/>
            <w:vAlign w:val="center"/>
          </w:tcPr>
          <w:p w:rsidR="006A5F9C" w:rsidRPr="00D35305" w:rsidRDefault="006A5F9C" w:rsidP="008A0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4</w:t>
            </w:r>
            <w:r w:rsidRPr="00D35305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5</w:t>
            </w:r>
          </w:p>
        </w:tc>
      </w:tr>
    </w:tbl>
    <w:p w:rsidR="00273BC9" w:rsidRDefault="00273BC9"/>
    <w:sectPr w:rsidR="00273BC9" w:rsidSect="006A5F9C">
      <w:pgSz w:w="11907" w:h="16840" w:code="9"/>
      <w:pgMar w:top="709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534B"/>
    <w:multiLevelType w:val="hybridMultilevel"/>
    <w:tmpl w:val="4D9496D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D724581"/>
    <w:multiLevelType w:val="hybridMultilevel"/>
    <w:tmpl w:val="2012D48A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9C"/>
    <w:rsid w:val="000452C8"/>
    <w:rsid w:val="00081C54"/>
    <w:rsid w:val="00164792"/>
    <w:rsid w:val="001928DC"/>
    <w:rsid w:val="001C39FA"/>
    <w:rsid w:val="00273BC9"/>
    <w:rsid w:val="00505384"/>
    <w:rsid w:val="006A5F9C"/>
    <w:rsid w:val="006C53DE"/>
    <w:rsid w:val="007028F7"/>
    <w:rsid w:val="007C03A4"/>
    <w:rsid w:val="00822AC3"/>
    <w:rsid w:val="008D2C98"/>
    <w:rsid w:val="00AB5CF8"/>
    <w:rsid w:val="00B25BA1"/>
    <w:rsid w:val="00C9701B"/>
    <w:rsid w:val="00D73D31"/>
    <w:rsid w:val="00EE7E22"/>
    <w:rsid w:val="00F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"/>
    <w:basedOn w:val="Normal"/>
    <w:uiPriority w:val="34"/>
    <w:qFormat/>
    <w:rsid w:val="006A5F9C"/>
    <w:pPr>
      <w:ind w:left="720"/>
      <w:contextualSpacing/>
    </w:pPr>
  </w:style>
  <w:style w:type="table" w:styleId="TableGrid">
    <w:name w:val="Table Grid"/>
    <w:basedOn w:val="TableNormal"/>
    <w:rsid w:val="006A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9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 Bul Normal"/>
    <w:basedOn w:val="Normal"/>
    <w:uiPriority w:val="34"/>
    <w:qFormat/>
    <w:rsid w:val="006A5F9C"/>
    <w:pPr>
      <w:ind w:left="720"/>
      <w:contextualSpacing/>
    </w:pPr>
  </w:style>
  <w:style w:type="table" w:styleId="TableGrid">
    <w:name w:val="Table Grid"/>
    <w:basedOn w:val="TableNormal"/>
    <w:rsid w:val="006A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2023-09-13T08:07:00Z</dcterms:created>
  <dcterms:modified xsi:type="dcterms:W3CDTF">2023-09-13T08:10:00Z</dcterms:modified>
</cp:coreProperties>
</file>